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left="567" w:right="567" w:hanging="0"/>
        <w:jc w:val="both"/>
        <w:rPr>
          <w:b/>
          <w:b/>
          <w:bCs/>
        </w:rPr>
      </w:pPr>
      <w:r>
        <w:rPr>
          <w:rFonts w:ascii="Courier" w:hAnsi="Courier"/>
          <w:b/>
          <w:bCs/>
        </w:rPr>
        <w:t>« A force de s’occuper du travailleur, on a pu oublier le « travaillant » »</w:t>
      </w:r>
    </w:p>
    <w:p>
      <w:pPr>
        <w:pStyle w:val="Normal"/>
        <w:spacing w:lineRule="auto" w:line="360"/>
        <w:ind w:left="567" w:right="567" w:hanging="0"/>
        <w:jc w:val="both"/>
        <w:rPr>
          <w:rFonts w:ascii="Courier" w:hAnsi="Courier"/>
        </w:rPr>
      </w:pPr>
      <w:r>
        <w:rPr>
          <w:rFonts w:ascii="Courier" w:hAnsi="Courier"/>
        </w:rPr>
        <w:t>Nicolas Frize, à l’occasion de la production de son œuvre musicale : « Oui, bonjour, j’vous écoute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i/>
          <w:i/>
          <w:iCs/>
        </w:rPr>
      </w:pPr>
      <w:r>
        <w:rPr>
          <w:rFonts w:ascii="Courier" w:hAnsi="Courier"/>
          <w:i/>
          <w:iCs/>
        </w:rPr>
        <w:t>un commentaire de RM, 7 décembre 2023</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
    </w:p>
    <w:p>
      <w:pPr>
        <w:pStyle w:val="Normal"/>
        <w:spacing w:lineRule="auto" w:line="360"/>
        <w:ind w:left="567" w:right="567" w:hanging="0"/>
        <w:jc w:val="both"/>
        <w:rPr>
          <w:rFonts w:ascii="Courier" w:hAnsi="Courier"/>
        </w:rPr>
      </w:pPr>
      <w:r>
        <w:rPr/>
      </w:r>
    </w:p>
    <w:p>
      <w:pPr>
        <w:pStyle w:val="Normal"/>
        <w:spacing w:lineRule="auto" w:line="360"/>
        <w:ind w:left="567" w:right="567" w:hanging="0"/>
        <w:jc w:val="both"/>
        <w:rPr>
          <w:rFonts w:ascii="Courier" w:hAnsi="Courier"/>
        </w:rPr>
      </w:pPr>
      <w:r>
        <w:rPr/>
      </w:r>
    </w:p>
    <w:p>
      <w:pPr>
        <w:pStyle w:val="Normal"/>
        <w:spacing w:lineRule="auto" w:line="360"/>
        <w:ind w:left="567" w:right="567" w:hanging="0"/>
        <w:jc w:val="both"/>
        <w:rPr>
          <w:rFonts w:ascii="Courier" w:hAnsi="Courier"/>
        </w:rPr>
      </w:pPr>
      <w:r>
        <w:rPr/>
      </w:r>
    </w:p>
    <w:p>
      <w:pPr>
        <w:pStyle w:val="Normal"/>
        <w:spacing w:lineRule="auto" w:line="360"/>
        <w:ind w:left="567" w:right="567" w:hanging="0"/>
        <w:jc w:val="both"/>
        <w:rPr/>
      </w:pPr>
      <w:r>
        <w:rPr>
          <w:rFonts w:ascii="Courier" w:hAnsi="Courier"/>
        </w:rPr>
        <w:t xml:space="preserve">Nicolas Frize est musicien, compositeur. Pour sûr c’est un musicien étrange. </w:t>
      </w:r>
      <w:r>
        <w:rPr>
          <w:rFonts w:ascii="Courier" w:hAnsi="Courier"/>
        </w:rPr>
        <w:t xml:space="preserve">Il ne choisit pas un cabinet de musique, ni une forêt emplie de chants d’oiseaux, ni une roche en bord de mer. </w:t>
      </w:r>
      <w:r>
        <w:rPr>
          <w:rFonts w:ascii="Courier" w:hAnsi="Courier"/>
        </w:rPr>
        <w:t>Il choisit un milieu professionnel, écoute les gens qui lui parlent de leur activité, et l’oeuvre que dessine cette parole émergente, il la  transpose dans une partition, suivant les codes particuliers de cet autre langage qu’est la musique.</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 xml:space="preserve">Après tout, ne s’agit il pas, grâce à la musique, d’exprimer les différents états et variations de la sensibilité, les rythmes </w:t>
      </w:r>
      <w:r>
        <w:rPr>
          <w:rFonts w:ascii="Courier" w:hAnsi="Courier"/>
        </w:rPr>
        <w:t>qui soutiennent ou s’endiablent</w:t>
      </w:r>
      <w:r>
        <w:rPr>
          <w:rFonts w:ascii="Courier" w:hAnsi="Courier"/>
        </w:rPr>
        <w:t>, les énergies qui s’accumulent ou se dissipent... Toutes réalités qui ont cours aussi, bien sûr, au travail, pour peu qu’on veuille bien considérer que celui ou celle qui travaille n’est pas seulement « le porte</w:t>
      </w:r>
      <w:r>
        <w:rPr>
          <w:rFonts w:ascii="Courier" w:hAnsi="Courier"/>
        </w:rPr>
        <w:t>-</w:t>
      </w:r>
      <w:r>
        <w:rPr>
          <w:rFonts w:ascii="Courier" w:hAnsi="Courier"/>
        </w:rPr>
        <w:t>douleur d’un</w:t>
      </w:r>
      <w:r>
        <w:rPr>
          <w:rFonts w:ascii="Courier" w:hAnsi="Courier"/>
        </w:rPr>
        <w:t>e</w:t>
      </w:r>
      <w:r>
        <w:rPr>
          <w:rFonts w:ascii="Courier" w:hAnsi="Courier"/>
        </w:rPr>
        <w:t xml:space="preserve"> tâche répétitive et </w:t>
      </w:r>
      <w:r>
        <w:rPr>
          <w:rFonts w:ascii="Courier" w:hAnsi="Courier"/>
        </w:rPr>
        <w:t>morcelée »</w:t>
      </w:r>
      <w:r>
        <w:rPr>
          <w:rFonts w:ascii="Courier" w:hAnsi="Courier"/>
        </w:rPr>
        <w:t>, mais un être pensant, sentant, désirant et voulant.</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 xml:space="preserve">Le code est une chose. Certains le détiennent. D’autres en sont privés. Mais tous partagent la matière sensible, l’intelligence, les désirs. Nicolas Frize dit : « on attribue souvent l’art aux seuls artistes. Mais, en particulier dans le monde du travail, des gens développent des savoir-faire, qui ne sont pas seulement techniques ou méthodologiques, mais vraiment sensibles, avec des subjectivités très personnelles, qui sont le fruit d’une expérience très collective ».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 xml:space="preserve">Ne pourrait on pas en dire autant de la science ? </w:t>
      </w:r>
      <w:r>
        <w:rPr>
          <w:rFonts w:ascii="Courier" w:hAnsi="Courier"/>
        </w:rPr>
        <w:t>On dirait alors</w:t>
      </w:r>
      <w:r>
        <w:rPr>
          <w:rFonts w:ascii="Courier" w:hAnsi="Courier"/>
        </w:rPr>
        <w:t xml:space="preserve"> : « on attribue souvent la science aux seuls scientifiques. Mais dans le monde du travail, etc. Dans ce cas, les codes musicaux employés par Frize pour transposer </w:t>
      </w:r>
      <w:r>
        <w:rPr>
          <w:rFonts w:ascii="Courier" w:hAnsi="Courier"/>
        </w:rPr>
        <w:t xml:space="preserve">sur une partition </w:t>
      </w:r>
      <w:r>
        <w:rPr>
          <w:rFonts w:ascii="Courier" w:hAnsi="Courier"/>
        </w:rPr>
        <w:t xml:space="preserve">l’oeuvre produite par un collectif professionnel, devraient être remplacés par les concepts et méthodes scientifiques, que certains détiennent et dont d’autres ont été privés.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Nicolas Frize joue le jeu. Pour ne pas instrumentaliser les gens qu’il rencontre, il arrive sans projet préalable. Il écoute, il écoute beaucoup (près de 220 entretiens ont précédé l’écriture de sa dernière œuvre, d’après les propos que lui ont tenu les agents publics de la ville de Saint Denis</w:t>
      </w:r>
      <w:r>
        <w:rPr>
          <w:rFonts w:ascii="Courier" w:hAnsi="Courier"/>
        </w:rPr>
        <w:t>)</w:t>
      </w:r>
      <w:r>
        <w:rPr>
          <w:rFonts w:ascii="Courier" w:hAnsi="Courier"/>
        </w:rPr>
        <w:t>. Il a é</w:t>
      </w:r>
      <w:r>
        <w:rPr>
          <w:rFonts w:ascii="Courier" w:hAnsi="Courier"/>
        </w:rPr>
        <w:t>couté</w:t>
      </w:r>
      <w:r>
        <w:rPr>
          <w:rFonts w:ascii="Courier" w:hAnsi="Courier"/>
        </w:rPr>
        <w:t xml:space="preserve"> la musique qu’il </w:t>
      </w:r>
      <w:r>
        <w:rPr>
          <w:rFonts w:ascii="Courier" w:hAnsi="Courier"/>
        </w:rPr>
        <w:t xml:space="preserve">allait </w:t>
      </w:r>
      <w:r>
        <w:rPr>
          <w:rFonts w:ascii="Courier" w:hAnsi="Courier"/>
        </w:rPr>
        <w:t>compos</w:t>
      </w:r>
      <w:r>
        <w:rPr>
          <w:rFonts w:ascii="Courier" w:hAnsi="Courier"/>
        </w:rPr>
        <w:t>er</w:t>
      </w:r>
      <w:r>
        <w:rPr>
          <w:rFonts w:ascii="Courier" w:hAnsi="Courier"/>
        </w:rPr>
        <w:t xml:space="preserve"> dans les dits et les silences de ces travaillleurs du service public.</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Nicolas Frize est un artiste conscient et engagé. Il n’est pas aveugle sur les autres facettes de cette réalité laborieuse : le salaire, les conditions de travail, l’exploitation, la souffrance. Mais dit-il très justement : Je ne suis pas au même endroit que le syndicat. Et même il s’autorise, avec respect, à exprimer prudemment cette sentence qui fait le titre d</w:t>
      </w:r>
      <w:r>
        <w:rPr>
          <w:rFonts w:ascii="Courier" w:hAnsi="Courier"/>
        </w:rPr>
        <w:t>u présent</w:t>
      </w:r>
      <w:r>
        <w:rPr>
          <w:rFonts w:ascii="Courier" w:hAnsi="Courier"/>
        </w:rPr>
        <w:t xml:space="preserve"> commentaire : « à force de s’occuper du travailleur, on a pu oublier le « travaillant »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Il dit encore ce</w:t>
      </w:r>
      <w:r>
        <w:rPr>
          <w:rFonts w:ascii="Courier" w:hAnsi="Courier"/>
        </w:rPr>
        <w:t>c</w:t>
      </w:r>
      <w:r>
        <w:rPr>
          <w:rFonts w:ascii="Courier" w:hAnsi="Courier"/>
        </w:rPr>
        <w:t>i : « on a tellement dit aux salariés qu’ils étaient maltraités (ce qui est absolument vrai) qu’il ont pu croire que leur travail était nul et qu’ils ne savaient rien faire. Si on occulte les questions très importantes du salaire et des conditions de travail et qu’on regarde l’activité propre, le savoir faire, les compétences, on voit des choses incroyables. On voit les instruments d’un orchestre...A force de dévaloriser le « travaillant », les gens se pourrissent la vie à eux mêmes alors qu’ils pourraient s’éclater dans leur boulot et se battre par ailleurs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 xml:space="preserve">Ce qu’un musicien peut faire (alors qu’il paraît si difficile d’écouter et d’écrire de la musique à partir d’un vécu </w:t>
      </w:r>
      <w:r>
        <w:rPr>
          <w:rFonts w:ascii="Courier" w:hAnsi="Courier"/>
        </w:rPr>
        <w:t xml:space="preserve">professionnel </w:t>
      </w:r>
      <w:r>
        <w:rPr>
          <w:rFonts w:ascii="Courier" w:hAnsi="Courier"/>
        </w:rPr>
        <w:t>collectif invité à s’exprimer</w:t>
      </w:r>
      <w:r>
        <w:rPr>
          <w:rFonts w:ascii="Courier" w:hAnsi="Courier"/>
        </w:rPr>
        <w:t>)</w:t>
      </w:r>
      <w:r>
        <w:rPr>
          <w:rFonts w:ascii="Courier" w:hAnsi="Courier"/>
        </w:rPr>
        <w:t>, pourquoi ne pourrait on pas le faire pour faciliter l’émergence « </w:t>
      </w:r>
      <w:r>
        <w:rPr>
          <w:rFonts w:ascii="Courier" w:hAnsi="Courier"/>
        </w:rPr>
        <w:t>d’autres conceptions, d’autres orientations du travail, sur la base desquelles pourraient se matérialiser leur portée politique », suivant l’expression de Daniel Faita.</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ourier">
    <w:altName w:val="Courier New"/>
    <w:charset w:val="01"/>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Cs w:val="24"/>
        <w:lang w:val="fr-FR" w:eastAsia="zh-CN" w:bidi="hi-IN"/>
      </w:rPr>
    </w:rPrDefault>
    <w:pPrDefault>
      <w:pPr/>
    </w:pPrDefault>
  </w:docDefaults>
  <w:style w:type="paragraph" w:styleId="Normal">
    <w:name w:val="Normal"/>
    <w:qFormat/>
    <w:pPr>
      <w:widowControl/>
      <w:bidi w:val="0"/>
      <w:jc w:val="left"/>
    </w:pPr>
    <w:rPr>
      <w:rFonts w:ascii="Liberation Serif" w:hAnsi="Liberation Serif" w:eastAsia="Arial Unicode MS" w:cs="Arial Unicode MS"/>
      <w:color w:val="00000A"/>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Arial Unicode MS" w:cs="Arial Unicode M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33</TotalTime>
  <Application>LibreOffice/5.3.6.1$MacOSX_X86_64 LibreOffice_project/686f202eff87ef707079aeb7f485847613344eb7</Application>
  <Pages>3</Pages>
  <Words>633</Words>
  <Characters>3238</Characters>
  <CharactersWithSpaces>3863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2023-12-07T20:01:47Z</dcterms:created>
  <dc:creator/>
  <dc:description/>
  <dc:language>fr-FR</dc:language>
  <cp:lastModifiedBy/>
  <dcterms:modified xsi:type="dcterms:W3CDTF">2023-12-08T10:09:17Z</dcterms:modified>
  <cp:revision>3</cp:revision>
  <dc:subject/>
  <dc:title/>
</cp:coreProperties>
</file>